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A20" w:rsidRDefault="00C03A20" w:rsidP="00C03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A20">
        <w:rPr>
          <w:rFonts w:ascii="Calibri" w:eastAsia="Calibri" w:hAnsi="Calibri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E2CB7" wp14:editId="4E9640AC">
                <wp:simplePos x="0" y="0"/>
                <wp:positionH relativeFrom="margin">
                  <wp:posOffset>3948430</wp:posOffset>
                </wp:positionH>
                <wp:positionV relativeFrom="paragraph">
                  <wp:posOffset>50799</wp:posOffset>
                </wp:positionV>
                <wp:extent cx="2305050" cy="1304925"/>
                <wp:effectExtent l="0" t="0" r="0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A20" w:rsidRPr="00C03A20" w:rsidRDefault="00C03A20" w:rsidP="00C03A2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C03A20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Додаток 4                                                                                                                                                                 до рішення міської ради</w:t>
                            </w:r>
                          </w:p>
                          <w:p w:rsidR="00C03A20" w:rsidRPr="00C03A20" w:rsidRDefault="00C03A20" w:rsidP="00C03A2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C03A20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                                                                                 _______________ №____   </w:t>
                            </w:r>
                          </w:p>
                          <w:p w:rsidR="00C03A20" w:rsidRPr="00A14463" w:rsidRDefault="00C03A20" w:rsidP="00C03A2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10.9pt;margin-top:4pt;width:181.5pt;height:10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" filled="f" stroked="f">
                <v:textbox>
                  <w:txbxContent>
                    <w:p w:rsidR="00C03A20" w:rsidRPr="00C03A20" w:rsidRDefault="00C03A20" w:rsidP="00C03A20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C03A20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Додаток 4                                                                                                                                                                 до рішення міської ради</w:t>
                      </w:r>
                    </w:p>
                    <w:p w:rsidR="00C03A20" w:rsidRPr="00C03A20" w:rsidRDefault="00C03A20" w:rsidP="00C03A20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C03A20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                                                                                 _______________ №____   </w:t>
                      </w:r>
                    </w:p>
                    <w:p w:rsidR="00C03A20" w:rsidRPr="00A14463" w:rsidRDefault="00C03A20" w:rsidP="00C03A20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03A20" w:rsidRDefault="00C03A20" w:rsidP="00C03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20" w:rsidRDefault="00C03A20" w:rsidP="00C03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20" w:rsidRDefault="00C03A20" w:rsidP="00C03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20" w:rsidRDefault="00C03A20" w:rsidP="00C03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20" w:rsidRDefault="00C03A20" w:rsidP="00C03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20" w:rsidRDefault="00C03A20" w:rsidP="00C03A20">
      <w:pPr>
        <w:spacing w:after="0" w:line="240" w:lineRule="auto"/>
        <w:jc w:val="center"/>
        <w:rPr>
          <w:rFonts w:ascii="Journal" w:eastAsia="Times New Roman" w:hAnsi="Journal" w:cs="Times New Roman"/>
          <w:b/>
          <w:sz w:val="28"/>
          <w:szCs w:val="28"/>
          <w:lang w:eastAsia="ru-RU"/>
        </w:rPr>
      </w:pPr>
    </w:p>
    <w:p w:rsidR="00C03A20" w:rsidRDefault="00C03A20" w:rsidP="00C03A20">
      <w:pPr>
        <w:spacing w:after="0" w:line="240" w:lineRule="auto"/>
        <w:jc w:val="center"/>
        <w:rPr>
          <w:rFonts w:ascii="Journal" w:eastAsia="Times New Roman" w:hAnsi="Journal" w:cs="Times New Roman"/>
          <w:b/>
          <w:sz w:val="28"/>
          <w:szCs w:val="28"/>
          <w:lang w:eastAsia="ru-RU"/>
        </w:rPr>
      </w:pPr>
    </w:p>
    <w:p w:rsidR="00C03A20" w:rsidRDefault="00C03A20" w:rsidP="00C03A20">
      <w:pPr>
        <w:spacing w:after="0" w:line="240" w:lineRule="auto"/>
        <w:rPr>
          <w:rFonts w:ascii="Journal" w:eastAsia="Times New Roman" w:hAnsi="Journal" w:cs="Times New Roman"/>
          <w:b/>
          <w:sz w:val="28"/>
          <w:szCs w:val="28"/>
          <w:lang w:eastAsia="ru-RU"/>
        </w:rPr>
      </w:pPr>
    </w:p>
    <w:p w:rsidR="00C03A20" w:rsidRPr="00C03A20" w:rsidRDefault="00C03A20" w:rsidP="00C03A20">
      <w:pPr>
        <w:spacing w:after="0" w:line="240" w:lineRule="auto"/>
        <w:jc w:val="center"/>
        <w:rPr>
          <w:rFonts w:ascii="Journal" w:eastAsia="Times New Roman" w:hAnsi="Journal" w:cs="Times New Roman"/>
          <w:b/>
          <w:sz w:val="28"/>
          <w:szCs w:val="28"/>
          <w:lang w:eastAsia="ru-RU"/>
        </w:rPr>
      </w:pPr>
      <w:r w:rsidRPr="00C03A20">
        <w:rPr>
          <w:rFonts w:ascii="Journal" w:eastAsia="Times New Roman" w:hAnsi="Journal" w:cs="Times New Roman"/>
          <w:b/>
          <w:sz w:val="28"/>
          <w:szCs w:val="28"/>
          <w:lang w:eastAsia="ru-RU"/>
        </w:rPr>
        <w:t>ІХ. Координація та контроль за ходом виконання Програми</w:t>
      </w:r>
    </w:p>
    <w:p w:rsidR="00C03A20" w:rsidRPr="00C03A20" w:rsidRDefault="00C03A20" w:rsidP="00C03A20">
      <w:pPr>
        <w:spacing w:after="0" w:line="240" w:lineRule="auto"/>
        <w:jc w:val="center"/>
        <w:rPr>
          <w:rFonts w:ascii="Journal" w:eastAsia="Times New Roman" w:hAnsi="Journal" w:cs="Times New Roman"/>
          <w:b/>
          <w:sz w:val="28"/>
          <w:szCs w:val="28"/>
          <w:lang w:eastAsia="ru-RU"/>
        </w:rPr>
      </w:pPr>
    </w:p>
    <w:p w:rsidR="00C03A20" w:rsidRPr="00C03A20" w:rsidRDefault="00C03A20" w:rsidP="00C03A20">
      <w:pPr>
        <w:spacing w:after="0" w:line="240" w:lineRule="auto"/>
        <w:jc w:val="both"/>
        <w:rPr>
          <w:rFonts w:ascii="Journal" w:eastAsia="Times New Roman" w:hAnsi="Journal" w:cs="Times New Roman"/>
          <w:sz w:val="28"/>
          <w:szCs w:val="28"/>
          <w:lang w:eastAsia="ru-RU"/>
        </w:rPr>
      </w:pPr>
      <w:r w:rsidRPr="00C03A20">
        <w:rPr>
          <w:rFonts w:ascii="Journal" w:eastAsia="Times New Roman" w:hAnsi="Journal" w:cs="Times New Roman"/>
          <w:sz w:val="28"/>
          <w:szCs w:val="28"/>
          <w:lang w:eastAsia="ru-RU"/>
        </w:rPr>
        <w:t xml:space="preserve">         Виконання Програми здійснюється шляхом реалізації її заходів і завдань виконавцями, визначеними у цій Програмі.</w:t>
      </w:r>
    </w:p>
    <w:p w:rsidR="00C03A20" w:rsidRPr="00C03A20" w:rsidRDefault="00C03A20" w:rsidP="00C03A20">
      <w:pPr>
        <w:spacing w:after="0" w:line="240" w:lineRule="auto"/>
        <w:jc w:val="both"/>
        <w:rPr>
          <w:rFonts w:ascii="Journal" w:eastAsia="Times New Roman" w:hAnsi="Journal" w:cs="Times New Roman"/>
          <w:sz w:val="28"/>
          <w:szCs w:val="28"/>
          <w:lang w:eastAsia="ru-RU"/>
        </w:rPr>
      </w:pPr>
      <w:r w:rsidRPr="00C03A20">
        <w:rPr>
          <w:rFonts w:ascii="Journal" w:eastAsia="Times New Roman" w:hAnsi="Journal" w:cs="Times New Roman"/>
          <w:sz w:val="28"/>
          <w:szCs w:val="28"/>
          <w:lang w:eastAsia="ru-RU"/>
        </w:rPr>
        <w:tab/>
        <w:t xml:space="preserve">Контроль за виконанням заходів і завдань Програми здійснює </w:t>
      </w:r>
      <w:r w:rsidRPr="00C03A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постійна комісія </w:t>
      </w:r>
      <w:r w:rsidRPr="00C03A20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питань житлово-комунального господарства, благоустрою та екології</w:t>
      </w:r>
      <w:r w:rsidRPr="00C03A20">
        <w:rPr>
          <w:rFonts w:ascii="Journal" w:eastAsia="Times New Roman" w:hAnsi="Journal" w:cs="Times New Roman"/>
          <w:sz w:val="28"/>
          <w:szCs w:val="28"/>
          <w:lang w:eastAsia="ru-RU"/>
        </w:rPr>
        <w:t xml:space="preserve"> Нововолинської міської ради.  </w:t>
      </w:r>
    </w:p>
    <w:p w:rsidR="00C03A20" w:rsidRPr="00C03A20" w:rsidRDefault="00C03A20" w:rsidP="00C03A20">
      <w:pPr>
        <w:spacing w:after="0" w:line="240" w:lineRule="auto"/>
        <w:jc w:val="both"/>
        <w:rPr>
          <w:rFonts w:ascii="Journal" w:eastAsia="Times New Roman" w:hAnsi="Journal" w:cs="Times New Roman"/>
          <w:sz w:val="24"/>
          <w:szCs w:val="20"/>
          <w:lang w:eastAsia="ru-RU"/>
        </w:rPr>
      </w:pPr>
      <w:r w:rsidRPr="00C03A20">
        <w:rPr>
          <w:rFonts w:ascii="Journal" w:eastAsia="Times New Roman" w:hAnsi="Journal" w:cs="Times New Roman"/>
          <w:sz w:val="28"/>
          <w:szCs w:val="28"/>
          <w:lang w:eastAsia="ru-RU"/>
        </w:rPr>
        <w:tab/>
        <w:t>Щорічно інформація відповідального виконавця про хід виконання Програми заслуховується на сесії міської ради</w:t>
      </w:r>
    </w:p>
    <w:p w:rsidR="00707FC6" w:rsidRDefault="00707FC6" w:rsidP="008855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5586" w:rsidRDefault="00885586" w:rsidP="008855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5586" w:rsidRDefault="00885586">
      <w:pPr>
        <w:rPr>
          <w:rFonts w:ascii="Times New Roman" w:hAnsi="Times New Roman" w:cs="Times New Roman"/>
          <w:sz w:val="28"/>
          <w:szCs w:val="28"/>
        </w:rPr>
      </w:pPr>
    </w:p>
    <w:p w:rsidR="00885586" w:rsidRPr="00116359" w:rsidRDefault="00885586" w:rsidP="008855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 міської ради                                                           </w:t>
      </w:r>
      <w:r w:rsidRPr="001163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163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О.С. Шаповал</w:t>
      </w:r>
    </w:p>
    <w:p w:rsidR="00885586" w:rsidRPr="00116359" w:rsidRDefault="00885586" w:rsidP="008855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5586" w:rsidRPr="00116359" w:rsidRDefault="00885586" w:rsidP="008855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1635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Миронюк</w:t>
      </w:r>
      <w:proofErr w:type="spellEnd"/>
      <w:r w:rsidRPr="0011635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32335</w:t>
      </w:r>
    </w:p>
    <w:p w:rsidR="00885586" w:rsidRPr="00885586" w:rsidRDefault="0088558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85586" w:rsidRPr="008855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20"/>
    <w:rsid w:val="00707FC6"/>
    <w:rsid w:val="00885586"/>
    <w:rsid w:val="00C0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User38</cp:lastModifiedBy>
  <cp:revision>2</cp:revision>
  <dcterms:created xsi:type="dcterms:W3CDTF">2021-04-07T09:43:00Z</dcterms:created>
  <dcterms:modified xsi:type="dcterms:W3CDTF">2021-04-07T10:05:00Z</dcterms:modified>
</cp:coreProperties>
</file>